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1B" w:rsidRDefault="00C8451B" w:rsidP="00C8451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6104"/>
        <w:gridCol w:w="3819"/>
      </w:tblGrid>
      <w:tr w:rsidR="00C8451B" w:rsidRPr="00625F69" w:rsidTr="0067201C">
        <w:tc>
          <w:tcPr>
            <w:tcW w:w="15276" w:type="dxa"/>
            <w:gridSpan w:val="4"/>
            <w:shd w:val="clear" w:color="auto" w:fill="5F497A" w:themeFill="accent4" w:themeFillShade="BF"/>
          </w:tcPr>
          <w:p w:rsidR="00C8451B" w:rsidRPr="00625F69" w:rsidRDefault="00C8451B" w:rsidP="000B094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7201C">
              <w:rPr>
                <w:rFonts w:ascii="Times New Roman" w:hAnsi="Times New Roman"/>
                <w:b/>
                <w:color w:val="FFFFFF" w:themeColor="background1"/>
                <w:spacing w:val="-3"/>
                <w:sz w:val="16"/>
                <w:szCs w:val="16"/>
              </w:rPr>
              <w:t xml:space="preserve">SECRETARIA MUNICIPAL </w:t>
            </w:r>
            <w:r w:rsidRPr="0067201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DE EDUCAÇÃO DE COSMORAMA/SP</w:t>
            </w:r>
            <w:proofErr w:type="gramStart"/>
            <w:r w:rsidRPr="0067201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0B0940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 </w:t>
            </w:r>
            <w:proofErr w:type="gramEnd"/>
            <w:r w:rsidRPr="0067201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 xml:space="preserve">PROGRAMA NACIONAL DE </w:t>
            </w:r>
            <w:r w:rsidRPr="0067201C">
              <w:rPr>
                <w:rFonts w:ascii="Times New Roman" w:hAnsi="Times New Roman"/>
                <w:b/>
                <w:color w:val="FFFFFF" w:themeColor="background1"/>
                <w:spacing w:val="-3"/>
                <w:sz w:val="16"/>
                <w:szCs w:val="16"/>
              </w:rPr>
              <w:t xml:space="preserve">ALIMENTAÇÃO </w:t>
            </w:r>
            <w:r w:rsidRPr="0067201C">
              <w:rPr>
                <w:rFonts w:ascii="Times New Roman" w:hAnsi="Times New Roman"/>
                <w:b/>
                <w:color w:val="FFFFFF" w:themeColor="background1"/>
                <w:sz w:val="16"/>
                <w:szCs w:val="16"/>
              </w:rPr>
              <w:t>ESCOLAR – PNAE</w:t>
            </w:r>
          </w:p>
        </w:tc>
      </w:tr>
      <w:tr w:rsidR="00C8451B" w:rsidRPr="00625F69" w:rsidTr="0067201C">
        <w:tc>
          <w:tcPr>
            <w:tcW w:w="15276" w:type="dxa"/>
            <w:gridSpan w:val="4"/>
            <w:shd w:val="clear" w:color="auto" w:fill="E5DFEC" w:themeFill="accent4" w:themeFillTint="33"/>
          </w:tcPr>
          <w:p w:rsidR="00C8451B" w:rsidRPr="004A7DA2" w:rsidRDefault="00C8451B" w:rsidP="00274CD5">
            <w:pPr>
              <w:pStyle w:val="TableParagraph"/>
              <w:spacing w:before="77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CARDÁPIO- ETAPA DE ENSINO </w:t>
            </w:r>
            <w:proofErr w:type="spellStart"/>
            <w:r w:rsidRPr="004A7DA2"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  <w:t>Ensino</w:t>
            </w:r>
            <w:proofErr w:type="spellEnd"/>
            <w:r w:rsidRPr="004A7DA2"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 Fundamental I e II </w:t>
            </w:r>
            <w:r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ESCOLA MUNICPAL DE ENSINO FUNDAMENTAL </w:t>
            </w:r>
            <w:proofErr w:type="spellStart"/>
            <w:r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PROFª</w:t>
            </w:r>
            <w:proofErr w:type="spellEnd"/>
            <w:r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ANA MARIA SEGURA</w:t>
            </w:r>
            <w:proofErr w:type="gramStart"/>
            <w:r w:rsidR="009E07C5"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r w:rsidR="000F1562"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</w:t>
            </w:r>
            <w:proofErr w:type="gramEnd"/>
            <w:r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ZONA </w:t>
            </w:r>
            <w:r w:rsidRPr="004A7DA2">
              <w:rPr>
                <w:rFonts w:ascii="Times New Roman" w:hAnsi="Times New Roman" w:cs="Times New Roman"/>
                <w:color w:val="000000"/>
                <w:sz w:val="20"/>
                <w:szCs w:val="20"/>
                <w:lang w:val="pt-BR"/>
              </w:rPr>
              <w:t xml:space="preserve">(urbana e rural)    </w:t>
            </w:r>
            <w:r w:rsidRPr="004A7DA2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FAIXA ETÁRIA 06 a 15 anos     </w:t>
            </w:r>
            <w:r w:rsidRPr="004A7DA2">
              <w:rPr>
                <w:rFonts w:ascii="Times New Roman" w:hAnsi="Times New Roman"/>
                <w:sz w:val="20"/>
                <w:szCs w:val="20"/>
                <w:lang w:val="pt-BR"/>
              </w:rPr>
              <w:t>PERÍODO (Parcial; Diurno e Vespertino) Nutricionista RT Cecilia Talharo Yoshizaki CRN 31469</w:t>
            </w:r>
          </w:p>
          <w:p w:rsidR="00C8451B" w:rsidRPr="00625F69" w:rsidRDefault="00C8451B" w:rsidP="00576961">
            <w:pPr>
              <w:pStyle w:val="TableParagraph"/>
              <w:spacing w:before="77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pt-BR"/>
              </w:rPr>
            </w:pPr>
            <w:r w:rsidRPr="004A7DA2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Mês de MARÇO/202</w:t>
            </w:r>
            <w:r w:rsidR="009E07C5" w:rsidRPr="004A7DA2">
              <w:rPr>
                <w:rFonts w:ascii="Times New Roman" w:hAnsi="Times New Roman"/>
                <w:b/>
                <w:sz w:val="16"/>
                <w:szCs w:val="16"/>
                <w:lang w:val="pt-BR"/>
              </w:rPr>
              <w:t>4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BFBFBF" w:themeFill="background1" w:themeFillShade="BF"/>
          </w:tcPr>
          <w:p w:rsidR="00C8451B" w:rsidRPr="00625F69" w:rsidRDefault="00C8451B" w:rsidP="00274C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Data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:rsidR="00C8451B" w:rsidRPr="00625F69" w:rsidRDefault="00C8451B" w:rsidP="00274C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Café da manhã (</w:t>
            </w:r>
            <w:proofErr w:type="gramStart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6:30</w:t>
            </w:r>
            <w:proofErr w:type="gramEnd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hr</w:t>
            </w:r>
            <w:proofErr w:type="spellEnd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104" w:type="dxa"/>
            <w:shd w:val="clear" w:color="auto" w:fill="BFBFBF" w:themeFill="background1" w:themeFillShade="BF"/>
          </w:tcPr>
          <w:p w:rsidR="00C8451B" w:rsidRPr="00625F69" w:rsidRDefault="00C8451B" w:rsidP="00274C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Almoço (</w:t>
            </w:r>
            <w:proofErr w:type="gramStart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9:15</w:t>
            </w:r>
            <w:proofErr w:type="gramEnd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 xml:space="preserve"> / 9:40, 10hr e 11:50hs)</w:t>
            </w:r>
          </w:p>
        </w:tc>
        <w:tc>
          <w:tcPr>
            <w:tcW w:w="3819" w:type="dxa"/>
            <w:shd w:val="clear" w:color="auto" w:fill="BFBFBF" w:themeFill="background1" w:themeFillShade="BF"/>
          </w:tcPr>
          <w:p w:rsidR="00C8451B" w:rsidRPr="00625F69" w:rsidRDefault="00C8451B" w:rsidP="00274C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25F69">
              <w:rPr>
                <w:rFonts w:ascii="Times New Roman" w:hAnsi="Times New Roman"/>
                <w:b/>
                <w:sz w:val="16"/>
                <w:szCs w:val="16"/>
              </w:rPr>
              <w:t xml:space="preserve">Lanche da tarde (inicio </w:t>
            </w:r>
            <w:proofErr w:type="gramStart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14:30</w:t>
            </w:r>
            <w:proofErr w:type="gramEnd"/>
            <w:r w:rsidRPr="00625F69">
              <w:rPr>
                <w:rFonts w:ascii="Times New Roman" w:hAnsi="Times New Roman"/>
                <w:b/>
                <w:sz w:val="16"/>
                <w:szCs w:val="16"/>
              </w:rPr>
              <w:t>hs)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auto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04/03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 xml:space="preserve"> (2º Feira)</w:t>
            </w:r>
          </w:p>
        </w:tc>
        <w:tc>
          <w:tcPr>
            <w:tcW w:w="3685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Leite com chocolate/ pão francês (150 uni) </w:t>
            </w:r>
          </w:p>
        </w:tc>
        <w:tc>
          <w:tcPr>
            <w:tcW w:w="6104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Salada de alface/Arroz, carne moída</w:t>
            </w:r>
            <w:r w:rsidR="00262015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em molho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</w:t>
            </w:r>
            <w:proofErr w:type="gramStart"/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Maçã</w:t>
            </w:r>
            <w:proofErr w:type="gramEnd"/>
          </w:p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auto"/>
          </w:tcPr>
          <w:p w:rsidR="00C8451B" w:rsidRPr="00576961" w:rsidRDefault="009E6AF6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Bolo de cenoura</w:t>
            </w:r>
            <w:r w:rsidR="00C8451B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leite com chocolate/ Maçã</w:t>
            </w:r>
          </w:p>
        </w:tc>
      </w:tr>
      <w:tr w:rsidR="00C8451B" w:rsidRPr="00625F69" w:rsidTr="00274CD5">
        <w:trPr>
          <w:trHeight w:val="415"/>
        </w:trPr>
        <w:tc>
          <w:tcPr>
            <w:tcW w:w="1668" w:type="dxa"/>
            <w:shd w:val="clear" w:color="auto" w:fill="auto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05/03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 xml:space="preserve"> (3º Feira)</w:t>
            </w:r>
          </w:p>
        </w:tc>
        <w:tc>
          <w:tcPr>
            <w:tcW w:w="3685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biscoito de polvilho</w:t>
            </w:r>
          </w:p>
        </w:tc>
        <w:tc>
          <w:tcPr>
            <w:tcW w:w="6104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Macarronada a bolonhesa. Melancia</w:t>
            </w:r>
          </w:p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Quibe as</w:t>
            </w:r>
            <w:r w:rsidR="00A40EF4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sado recheado / Suco de fruta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Melancia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auto"/>
          </w:tcPr>
          <w:p w:rsidR="00C8451B" w:rsidRPr="00576961" w:rsidRDefault="007B03F2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980D34" w:rsidRPr="00576961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(4º feira)</w:t>
            </w:r>
          </w:p>
        </w:tc>
        <w:tc>
          <w:tcPr>
            <w:tcW w:w="3685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Salada de Pepino com tomate/ Arroz, Feijão, Carne </w:t>
            </w:r>
            <w:r w:rsidR="00262015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cubo com batata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/ </w:t>
            </w:r>
            <w:proofErr w:type="gramStart"/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Banana</w:t>
            </w:r>
            <w:proofErr w:type="gramEnd"/>
          </w:p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auto"/>
          </w:tcPr>
          <w:p w:rsidR="00C8451B" w:rsidRPr="00576961" w:rsidRDefault="00C8451B" w:rsidP="00061DAA">
            <w:pPr>
              <w:pStyle w:val="TableParagraph"/>
              <w:spacing w:line="256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Torta de frango com mussarela/ Su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co </w:t>
            </w:r>
            <w:r w:rsidR="00061DAA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de fruta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Banana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auto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07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(5º Feira)</w:t>
            </w:r>
          </w:p>
        </w:tc>
        <w:tc>
          <w:tcPr>
            <w:tcW w:w="3685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biscoito de polvilho</w:t>
            </w:r>
          </w:p>
        </w:tc>
        <w:tc>
          <w:tcPr>
            <w:tcW w:w="6104" w:type="dxa"/>
            <w:shd w:val="clear" w:color="auto" w:fill="auto"/>
          </w:tcPr>
          <w:p w:rsidR="00C8451B" w:rsidRPr="00576961" w:rsidRDefault="00262015" w:rsidP="00262015">
            <w:pPr>
              <w:tabs>
                <w:tab w:val="left" w:pos="346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Salada de alface/Arroz/</w:t>
            </w:r>
            <w:r w:rsidR="00C8451B" w:rsidRPr="00576961">
              <w:rPr>
                <w:rFonts w:asciiTheme="minorHAnsi" w:hAnsiTheme="minorHAnsi"/>
                <w:sz w:val="18"/>
                <w:szCs w:val="18"/>
              </w:rPr>
              <w:t>frango e</w:t>
            </w:r>
            <w:r>
              <w:rPr>
                <w:rFonts w:asciiTheme="minorHAnsi" w:hAnsiTheme="minorHAnsi"/>
                <w:sz w:val="18"/>
                <w:szCs w:val="18"/>
              </w:rPr>
              <w:t>m molho</w:t>
            </w:r>
            <w:r w:rsidR="00C8451B" w:rsidRPr="00576961">
              <w:rPr>
                <w:rFonts w:asciiTheme="minorHAnsi" w:hAnsiTheme="minorHAnsi"/>
                <w:sz w:val="18"/>
                <w:szCs w:val="18"/>
              </w:rPr>
              <w:t>/ Melancia</w:t>
            </w:r>
          </w:p>
        </w:tc>
        <w:tc>
          <w:tcPr>
            <w:tcW w:w="3819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Pão com presunto e mussarela. Suco de maracujá/ Melancia 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auto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08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(6º Feira)</w:t>
            </w:r>
          </w:p>
        </w:tc>
        <w:tc>
          <w:tcPr>
            <w:tcW w:w="3685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auto"/>
          </w:tcPr>
          <w:p w:rsidR="00C8451B" w:rsidRPr="00576961" w:rsidRDefault="00C8451B" w:rsidP="0026201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Salada de pepino com tomate. Arroz, feijão, carne </w:t>
            </w:r>
            <w:proofErr w:type="gramStart"/>
            <w:r w:rsidR="00262015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suína 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.</w:t>
            </w:r>
            <w:proofErr w:type="gramEnd"/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819" w:type="dxa"/>
            <w:shd w:val="clear" w:color="auto" w:fill="auto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Bolo de cenoura/ leite com chocolate</w:t>
            </w:r>
          </w:p>
        </w:tc>
      </w:tr>
      <w:tr w:rsidR="00C8451B" w:rsidRPr="00625F69" w:rsidTr="0067201C">
        <w:trPr>
          <w:trHeight w:val="171"/>
        </w:trPr>
        <w:tc>
          <w:tcPr>
            <w:tcW w:w="15276" w:type="dxa"/>
            <w:gridSpan w:val="4"/>
            <w:shd w:val="clear" w:color="auto" w:fill="CCC0D9" w:themeFill="accent4" w:themeFillTint="66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11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(2º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Leite com chocolate/ pão francês (150 uni) 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C8451B" w:rsidP="00EF593C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Salada de pepino com tomate/ Arroz, 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feijão, carne </w:t>
            </w:r>
            <w:r w:rsidR="00EF593C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moída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sequinha/ </w:t>
            </w:r>
            <w:proofErr w:type="gramStart"/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M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açã</w:t>
            </w:r>
            <w:proofErr w:type="gramEnd"/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C8451B" w:rsidP="009520DF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Biscoito de polvilho caseiro/ Leite com chocolate. Maça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12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(3º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biscoito de polvilho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EF593C" w:rsidP="00EF593C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Salada de repolho/ Arroz/Feijão/</w:t>
            </w:r>
            <w:r w:rsidR="00C8451B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Carne</w:t>
            </w: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suína </w:t>
            </w: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C8451B" w:rsidP="009520DF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Torta de frango com mussarela/ Suco natural de abacaxi. 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13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(4º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Leite com chocolate/ pão francês </w:t>
            </w:r>
            <w:proofErr w:type="gramStart"/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(150 uni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C8451B" w:rsidP="009520DF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proofErr w:type="gramEnd"/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Salada de alface/Arroz/ Feijão/ Frango assado. Melancia</w:t>
            </w:r>
          </w:p>
          <w:p w:rsidR="00C8451B" w:rsidRPr="00576961" w:rsidRDefault="00C8451B" w:rsidP="009520DF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67201C" w:rsidP="00061DAA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Cachorro quente. Suco </w:t>
            </w:r>
            <w:r w:rsidR="00061DAA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de fruta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Melancia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(5º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Biscoito polvilho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C8451B" w:rsidP="009520DF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Salada de alface/Arroz, feijão, carne suína. Banana</w:t>
            </w:r>
          </w:p>
          <w:p w:rsidR="00C8451B" w:rsidRPr="00576961" w:rsidRDefault="00C8451B" w:rsidP="009520DF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C8451B" w:rsidP="0067201C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Pão caseiro/ leite com chocolate. 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Banana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(6º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EF593C" w:rsidP="00C8451B">
            <w:pPr>
              <w:tabs>
                <w:tab w:val="left" w:pos="91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Arroz/ feijão/ Peixe assado com vinagrete</w:t>
            </w:r>
          </w:p>
          <w:p w:rsidR="0067201C" w:rsidRPr="00576961" w:rsidRDefault="0067201C" w:rsidP="00C8451B">
            <w:pPr>
              <w:tabs>
                <w:tab w:val="left" w:pos="91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67201C" w:rsidP="0067201C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Bolo de cacau/ Leite com chocolate/ Banana</w:t>
            </w:r>
          </w:p>
        </w:tc>
      </w:tr>
      <w:tr w:rsidR="00C8451B" w:rsidRPr="00625F69" w:rsidTr="0067201C">
        <w:trPr>
          <w:trHeight w:val="117"/>
        </w:trPr>
        <w:tc>
          <w:tcPr>
            <w:tcW w:w="15276" w:type="dxa"/>
            <w:gridSpan w:val="4"/>
            <w:shd w:val="clear" w:color="auto" w:fill="CCC0D9" w:themeFill="accent4" w:themeFillTint="66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51B" w:rsidRPr="00625F69" w:rsidTr="00274CD5">
        <w:trPr>
          <w:trHeight w:val="253"/>
        </w:trPr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980D3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18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/02 (2º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proofErr w:type="spellStart"/>
            <w:r w:rsidRPr="00576961">
              <w:rPr>
                <w:rFonts w:asciiTheme="minorHAnsi" w:hAnsiTheme="minorHAnsi"/>
                <w:sz w:val="18"/>
                <w:szCs w:val="18"/>
              </w:rPr>
              <w:t>Leite</w:t>
            </w:r>
            <w:proofErr w:type="spellEnd"/>
            <w:r w:rsidRPr="00576961">
              <w:rPr>
                <w:rFonts w:asciiTheme="minorHAnsi" w:hAnsiTheme="minorHAnsi"/>
                <w:sz w:val="18"/>
                <w:szCs w:val="18"/>
              </w:rPr>
              <w:t xml:space="preserve"> com chocolate/ </w:t>
            </w:r>
            <w:proofErr w:type="spellStart"/>
            <w:r w:rsidRPr="00576961">
              <w:rPr>
                <w:rFonts w:asciiTheme="minorHAnsi" w:hAnsiTheme="minorHAnsi"/>
                <w:sz w:val="18"/>
                <w:szCs w:val="18"/>
              </w:rPr>
              <w:t>pão</w:t>
            </w:r>
            <w:proofErr w:type="spellEnd"/>
            <w:r w:rsidRPr="005769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76961">
              <w:rPr>
                <w:rFonts w:asciiTheme="minorHAnsi" w:hAnsiTheme="minorHAnsi"/>
                <w:sz w:val="18"/>
                <w:szCs w:val="18"/>
              </w:rPr>
              <w:t>francês</w:t>
            </w:r>
            <w:proofErr w:type="spellEnd"/>
            <w:r w:rsidRPr="00576961">
              <w:rPr>
                <w:rFonts w:asciiTheme="minorHAnsi" w:hAnsiTheme="minorHAnsi"/>
                <w:sz w:val="18"/>
                <w:szCs w:val="18"/>
              </w:rPr>
              <w:t xml:space="preserve"> (150 </w:t>
            </w:r>
            <w:proofErr w:type="spellStart"/>
            <w:r w:rsidRPr="00576961">
              <w:rPr>
                <w:rFonts w:asciiTheme="minorHAnsi" w:hAnsiTheme="minorHAnsi"/>
                <w:sz w:val="18"/>
                <w:szCs w:val="18"/>
              </w:rPr>
              <w:t>uni</w:t>
            </w:r>
            <w:proofErr w:type="spellEnd"/>
            <w:r w:rsidRPr="00576961">
              <w:rPr>
                <w:rFonts w:asciiTheme="minorHAnsi" w:hAnsiTheme="minorHAnsi"/>
                <w:sz w:val="18"/>
                <w:szCs w:val="18"/>
              </w:rPr>
              <w:t>)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C8451B" w:rsidP="00E309A4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Salada de repolho/ Arroz, Feijão, Carne moída</w:t>
            </w:r>
            <w:proofErr w:type="gramStart"/>
            <w:r w:rsidR="006E0CCB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</w:t>
            </w:r>
            <w:proofErr w:type="gramEnd"/>
          </w:p>
          <w:p w:rsidR="00C8451B" w:rsidRPr="00576961" w:rsidRDefault="00C8451B" w:rsidP="00E309A4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294215" w:rsidP="0029421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Bolo de cacau/ leite com chocolate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(3º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Biscoito de polvilho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6E0CCB" w:rsidP="00E309A4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Salada de alface/ arroz/feijão/ carne suína/ mandioca cozida. </w:t>
            </w:r>
            <w:proofErr w:type="gramStart"/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banana</w:t>
            </w:r>
            <w:proofErr w:type="gramEnd"/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C8451B" w:rsidP="00E309A4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Torta salgada de frango com mu</w:t>
            </w:r>
            <w:r w:rsidR="00061DAA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ssarela/ Suco de fruta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. Maçã 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(4º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6E0CCB" w:rsidP="00E309A4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Salada de alface com tomate, arroz, feijão, carne bovina em cubo com batata. Maçã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C8451B" w:rsidP="00E309A4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Bolo de cenoura/ leite com chocolate / Banana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21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(5º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spacing w:line="256" w:lineRule="auto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Biscoito de polvilho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6E0CCB" w:rsidP="006E0CCB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18"/>
                <w:szCs w:val="18"/>
                <w:lang w:val="pt-BR"/>
              </w:rPr>
              <w:t>Salada de repolho com tomate/ galinhada/ melancia</w:t>
            </w: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67201C" w:rsidP="00061DAA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Cachorro quente e suco </w:t>
            </w:r>
            <w:r w:rsidR="00061DAA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de fruta 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Banana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22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(6º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C8451B" w:rsidP="00C8451B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Macarronada a bolonhesa</w:t>
            </w: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294215" w:rsidP="0029421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Biscoito de polvilho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 / </w:t>
            </w: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leite com chocolate</w:t>
            </w:r>
          </w:p>
        </w:tc>
      </w:tr>
      <w:tr w:rsidR="00C8451B" w:rsidRPr="00625F69" w:rsidTr="0067201C">
        <w:tc>
          <w:tcPr>
            <w:tcW w:w="15276" w:type="dxa"/>
            <w:gridSpan w:val="4"/>
            <w:shd w:val="clear" w:color="auto" w:fill="CCC0D9" w:themeFill="accent4" w:themeFillTint="66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(2º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6961">
              <w:rPr>
                <w:rFonts w:asciiTheme="minorHAnsi" w:hAnsiTheme="minorHAnsi"/>
                <w:sz w:val="18"/>
                <w:szCs w:val="18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6E0CC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Arroz primavera (carne moída, cenoura, milho, cheiro verde</w:t>
            </w:r>
            <w:proofErr w:type="gramStart"/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)</w:t>
            </w:r>
            <w:proofErr w:type="gramEnd"/>
          </w:p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C8451B" w:rsidP="00061DAA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Bolo de </w:t>
            </w:r>
            <w:r w:rsidR="00061DAA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cenoura</w:t>
            </w:r>
            <w:r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Leite com chocolate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/ Banana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26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(3º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6961">
              <w:rPr>
                <w:rFonts w:asciiTheme="minorHAnsi" w:hAnsiTheme="minorHAnsi"/>
                <w:sz w:val="18"/>
                <w:szCs w:val="18"/>
              </w:rPr>
              <w:t>Leite com chocolate/ Biscoito polvilho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6E0CC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Farofa de legumes/ arroz/ feijão/ carne em cubo sequinha. Melancia </w:t>
            </w:r>
          </w:p>
          <w:p w:rsidR="00C8451B" w:rsidRPr="00576961" w:rsidRDefault="00C8451B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061DAA" w:rsidP="00274CD5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Torta salgada de frango com mussarela/ suco de fruta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27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(4º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6961">
              <w:rPr>
                <w:rFonts w:asciiTheme="minorHAnsi" w:hAnsiTheme="minorHAnsi"/>
                <w:sz w:val="18"/>
                <w:szCs w:val="18"/>
              </w:rPr>
              <w:t>Leite com chocolate/ pão francês (150 uni)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6E0CCB" w:rsidP="006E0CCB">
            <w:pPr>
              <w:tabs>
                <w:tab w:val="left" w:pos="91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Salada de alface/ Arroz/ Falso estrogonofe. Maçã </w:t>
            </w:r>
          </w:p>
          <w:p w:rsidR="00C8451B" w:rsidRPr="00576961" w:rsidRDefault="00C8451B" w:rsidP="00C8451B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061DAA" w:rsidP="00061DAA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Rosca/ Suco de fruta/ Maçã</w:t>
            </w:r>
          </w:p>
        </w:tc>
      </w:tr>
      <w:tr w:rsidR="00C8451B" w:rsidRPr="00625F69" w:rsidTr="00274CD5">
        <w:tc>
          <w:tcPr>
            <w:tcW w:w="1668" w:type="dxa"/>
            <w:shd w:val="clear" w:color="auto" w:fill="FFFFFF" w:themeFill="background1"/>
          </w:tcPr>
          <w:p w:rsidR="00C8451B" w:rsidRPr="00576961" w:rsidRDefault="00980D34" w:rsidP="00274C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76961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  <w:r w:rsidR="00C8451B" w:rsidRPr="00576961">
              <w:rPr>
                <w:rFonts w:asciiTheme="minorHAnsi" w:hAnsiTheme="minorHAnsi"/>
                <w:b/>
                <w:sz w:val="18"/>
                <w:szCs w:val="18"/>
              </w:rPr>
              <w:t>/03 (5º Feira)</w:t>
            </w:r>
          </w:p>
        </w:tc>
        <w:tc>
          <w:tcPr>
            <w:tcW w:w="3685" w:type="dxa"/>
            <w:shd w:val="clear" w:color="auto" w:fill="FFFFFF" w:themeFill="background1"/>
          </w:tcPr>
          <w:p w:rsidR="00C8451B" w:rsidRPr="00576961" w:rsidRDefault="00C8451B" w:rsidP="00274CD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76961">
              <w:rPr>
                <w:rFonts w:asciiTheme="minorHAnsi" w:hAnsiTheme="minorHAnsi"/>
                <w:sz w:val="18"/>
                <w:szCs w:val="18"/>
              </w:rPr>
              <w:t>Leite com chocolate/ biscoito de polvilho</w:t>
            </w:r>
          </w:p>
        </w:tc>
        <w:tc>
          <w:tcPr>
            <w:tcW w:w="6104" w:type="dxa"/>
            <w:shd w:val="clear" w:color="auto" w:fill="FFFFFF" w:themeFill="background1"/>
          </w:tcPr>
          <w:p w:rsidR="00C8451B" w:rsidRPr="00576961" w:rsidRDefault="00133E54" w:rsidP="00C8451B">
            <w:pPr>
              <w:pStyle w:val="TableParagraph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Salada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alface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arroz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feijão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/file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peixe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com vinagrete</w:t>
            </w:r>
            <w:bookmarkStart w:id="0" w:name="_GoBack"/>
            <w:bookmarkEnd w:id="0"/>
          </w:p>
          <w:p w:rsidR="00C8451B" w:rsidRPr="00576961" w:rsidRDefault="00C8451B" w:rsidP="00274CD5">
            <w:pPr>
              <w:tabs>
                <w:tab w:val="left" w:pos="914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C8451B" w:rsidRPr="00576961" w:rsidRDefault="00061DAA" w:rsidP="00061DAA">
            <w:pPr>
              <w:pStyle w:val="TableParagraph"/>
              <w:jc w:val="center"/>
              <w:rPr>
                <w:rFonts w:asciiTheme="minorHAnsi" w:hAnsiTheme="minorHAnsi" w:cs="Times New Roman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Pão com presunto e mussarela</w:t>
            </w:r>
            <w:r w:rsidR="0067201C" w:rsidRPr="00576961"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 xml:space="preserve">/ </w:t>
            </w:r>
            <w:r>
              <w:rPr>
                <w:rFonts w:asciiTheme="minorHAnsi" w:hAnsiTheme="minorHAnsi" w:cs="Times New Roman"/>
                <w:sz w:val="18"/>
                <w:szCs w:val="18"/>
                <w:lang w:val="pt-BR"/>
              </w:rPr>
              <w:t>suco de fruta</w:t>
            </w:r>
          </w:p>
        </w:tc>
      </w:tr>
      <w:tr w:rsidR="00576961" w:rsidRPr="00625F69" w:rsidTr="00377A29">
        <w:tc>
          <w:tcPr>
            <w:tcW w:w="1668" w:type="dxa"/>
            <w:shd w:val="clear" w:color="auto" w:fill="FFFFFF" w:themeFill="background1"/>
          </w:tcPr>
          <w:p w:rsidR="00576961" w:rsidRPr="00625F69" w:rsidRDefault="00576961" w:rsidP="00274CD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29/03</w:t>
            </w:r>
            <w:r w:rsidRPr="00625F69">
              <w:rPr>
                <w:rFonts w:asciiTheme="minorHAnsi" w:hAnsiTheme="minorHAnsi"/>
                <w:b/>
                <w:sz w:val="16"/>
                <w:szCs w:val="16"/>
              </w:rPr>
              <w:t xml:space="preserve"> (6º feira)</w:t>
            </w:r>
          </w:p>
        </w:tc>
        <w:tc>
          <w:tcPr>
            <w:tcW w:w="13608" w:type="dxa"/>
            <w:gridSpan w:val="3"/>
            <w:shd w:val="clear" w:color="auto" w:fill="FFFFFF" w:themeFill="background1"/>
          </w:tcPr>
          <w:p w:rsidR="00576961" w:rsidRPr="00576961" w:rsidRDefault="00576961" w:rsidP="00274CD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val="pt-BR"/>
              </w:rPr>
            </w:pPr>
            <w:r w:rsidRPr="00576961">
              <w:rPr>
                <w:rFonts w:asciiTheme="minorHAnsi" w:hAnsiTheme="minorHAnsi"/>
                <w:b/>
                <w:sz w:val="16"/>
                <w:szCs w:val="16"/>
              </w:rPr>
              <w:t xml:space="preserve">FERIADO NACIONAL </w:t>
            </w:r>
          </w:p>
        </w:tc>
      </w:tr>
    </w:tbl>
    <w:p w:rsidR="00E36D1E" w:rsidRDefault="00C8451B" w:rsidP="00761C8F">
      <w:pPr>
        <w:shd w:val="clear" w:color="auto" w:fill="CCC0D9" w:themeFill="accent4" w:themeFillTint="66"/>
      </w:pPr>
      <w:r w:rsidRPr="00C12A56">
        <w:rPr>
          <w:rFonts w:ascii="Times New Roman" w:hAnsi="Times New Roman"/>
          <w:sz w:val="20"/>
          <w:szCs w:val="20"/>
        </w:rPr>
        <w:t>CARDÁPIO SUJEITO A ALTERAÇÃO. Alun</w:t>
      </w:r>
      <w:r>
        <w:rPr>
          <w:rFonts w:ascii="Times New Roman" w:hAnsi="Times New Roman"/>
          <w:sz w:val="20"/>
          <w:szCs w:val="20"/>
        </w:rPr>
        <w:t>os com restrições alimentares tê</w:t>
      </w:r>
      <w:r w:rsidRPr="00C12A56">
        <w:rPr>
          <w:rFonts w:ascii="Times New Roman" w:hAnsi="Times New Roman"/>
          <w:sz w:val="20"/>
          <w:szCs w:val="20"/>
        </w:rPr>
        <w:t xml:space="preserve">m direito a alimentação adequada </w:t>
      </w:r>
      <w:r>
        <w:rPr>
          <w:rFonts w:ascii="Times New Roman" w:hAnsi="Times New Roman"/>
          <w:sz w:val="20"/>
          <w:szCs w:val="20"/>
        </w:rPr>
        <w:t>diante suas restrições</w:t>
      </w:r>
      <w:r w:rsidRPr="00C12A56">
        <w:rPr>
          <w:rFonts w:ascii="Times New Roman" w:hAnsi="Times New Roman"/>
          <w:sz w:val="20"/>
          <w:szCs w:val="20"/>
        </w:rPr>
        <w:t xml:space="preserve">. Merendeiras são capacitadas e orientadas. </w:t>
      </w:r>
    </w:p>
    <w:sectPr w:rsidR="00E36D1E" w:rsidSect="003E4782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1B"/>
    <w:rsid w:val="00061DAA"/>
    <w:rsid w:val="000B0940"/>
    <w:rsid w:val="000F1562"/>
    <w:rsid w:val="00133E54"/>
    <w:rsid w:val="00262015"/>
    <w:rsid w:val="00294215"/>
    <w:rsid w:val="004A7DA2"/>
    <w:rsid w:val="00576961"/>
    <w:rsid w:val="0067201C"/>
    <w:rsid w:val="00675D5F"/>
    <w:rsid w:val="006E0CCB"/>
    <w:rsid w:val="00761C8F"/>
    <w:rsid w:val="007B03F2"/>
    <w:rsid w:val="00980D34"/>
    <w:rsid w:val="009E07C5"/>
    <w:rsid w:val="009E6AF6"/>
    <w:rsid w:val="00A40EF4"/>
    <w:rsid w:val="00C10C71"/>
    <w:rsid w:val="00C8451B"/>
    <w:rsid w:val="00E36D1E"/>
    <w:rsid w:val="00E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1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45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59"/>
    <w:rsid w:val="00C8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1B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C845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styleId="Tabelacomgrade">
    <w:name w:val="Table Grid"/>
    <w:basedOn w:val="Tabelanormal"/>
    <w:uiPriority w:val="59"/>
    <w:rsid w:val="00C84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ESCOLA-02</cp:lastModifiedBy>
  <cp:revision>21</cp:revision>
  <dcterms:created xsi:type="dcterms:W3CDTF">2023-01-25T12:27:00Z</dcterms:created>
  <dcterms:modified xsi:type="dcterms:W3CDTF">2024-02-21T13:01:00Z</dcterms:modified>
</cp:coreProperties>
</file>